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Minta Ügyféltájékoztató</w:t>
      </w:r>
    </w:p>
    <w:p>
      <w:r>
        <w:t>Ügyféltájékoztató – XY Kft.</w:t>
      </w:r>
    </w:p>
    <w:p>
      <w:r>
        <w:t>Tárgy: Ügyfélszolgálati eljárásrend</w:t>
      </w:r>
    </w:p>
    <w:p>
      <w:r>
        <w:t>Elérhetőségek:</w:t>
      </w:r>
    </w:p>
    <w:p>
      <w:r>
        <w:t>- Telefon: +36 1 234 5678</w:t>
      </w:r>
    </w:p>
    <w:p>
      <w:r>
        <w:t>- E-mail: ugyfelszolgalat@xykft.hu</w:t>
      </w:r>
    </w:p>
    <w:p>
      <w:r>
        <w:t>Ügyintézési idő: hétfő–péntek 9:00–17:00</w:t>
      </w:r>
    </w:p>
    <w:p>
      <w:r>
        <w:t>Főbb szabályok:</w:t>
      </w:r>
    </w:p>
    <w:p>
      <w:r>
        <w:t>- A megkeresésekre 2 munkanapon belül válaszolunk</w:t>
      </w:r>
    </w:p>
    <w:p>
      <w:r>
        <w:t>- Panaszkezelés: külön ügyintéző foglalkozik vele</w:t>
      </w:r>
    </w:p>
    <w:p>
      <w:r>
        <w:t>- Az adatkezelés GDPR szerint történik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